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E6" w:rsidRDefault="000D4AE6" w:rsidP="000D4AE6">
      <w:pPr>
        <w:pStyle w:val="H1"/>
      </w:pPr>
      <w:r>
        <w:t xml:space="preserve">Field Types </w:t>
      </w:r>
    </w:p>
    <w:p w:rsidR="000D4AE6" w:rsidRDefault="000D4AE6" w:rsidP="000D4AE6">
      <w:pPr>
        <w:rPr>
          <w:sz w:val="22"/>
        </w:rPr>
      </w:pPr>
    </w:p>
    <w:p w:rsidR="000D4AE6" w:rsidRDefault="000D4AE6" w:rsidP="000D4AE6">
      <w:pPr>
        <w:pStyle w:val="H2"/>
        <w:rPr>
          <w:u w:val="single"/>
        </w:rPr>
      </w:pPr>
      <w:r>
        <w:rPr>
          <w:u w:val="single"/>
        </w:rPr>
        <w:t>1. Communication and link control</w:t>
      </w:r>
    </w:p>
    <w:p w:rsidR="000D4AE6" w:rsidRDefault="000D4AE6" w:rsidP="000D4AE6">
      <w:pPr>
        <w:pStyle w:val="H2"/>
        <w:rPr>
          <w:u w:val="single"/>
        </w:rPr>
      </w:pPr>
    </w:p>
    <w:p w:rsidR="000D4AE6" w:rsidRDefault="000D4AE6" w:rsidP="000D4AE6">
      <w:r w:rsidRPr="00EF33E4">
        <w:t xml:space="preserve">The </w:t>
      </w:r>
      <w:r w:rsidRPr="00EF33E4">
        <w:rPr>
          <w:b/>
        </w:rPr>
        <w:t>LS</w:t>
      </w:r>
      <w:r w:rsidRPr="00EF33E4">
        <w:t xml:space="preserve">, </w:t>
      </w:r>
      <w:r w:rsidRPr="00EF33E4">
        <w:rPr>
          <w:b/>
        </w:rPr>
        <w:t>LA</w:t>
      </w:r>
      <w:r w:rsidRPr="00EF33E4">
        <w:t xml:space="preserve"> and </w:t>
      </w:r>
      <w:r w:rsidRPr="00EF33E4">
        <w:rPr>
          <w:b/>
        </w:rPr>
        <w:t>LE</w:t>
      </w:r>
      <w:r w:rsidRPr="00EF33E4">
        <w:t xml:space="preserve"> records confirm to the Micros-Fidelio interface specification.</w:t>
      </w:r>
    </w:p>
    <w:p w:rsidR="000D4AE6" w:rsidRPr="00EF33E4" w:rsidRDefault="000D4AE6" w:rsidP="000D4AE6"/>
    <w:p w:rsidR="000D4AE6" w:rsidRPr="00EF33E4" w:rsidRDefault="000D4AE6" w:rsidP="000D4AE6">
      <w:r w:rsidRPr="004376D6">
        <w:rPr>
          <w:b/>
        </w:rPr>
        <w:t>LD</w:t>
      </w:r>
      <w:r w:rsidRPr="00EF33E4">
        <w:t xml:space="preserve"> record:</w:t>
      </w:r>
    </w:p>
    <w:p w:rsidR="000D4AE6" w:rsidRDefault="000D4AE6" w:rsidP="000D4AE6">
      <w:pPr>
        <w:rPr>
          <w:sz w:val="18"/>
          <w:szCs w:val="18"/>
        </w:rPr>
      </w:pPr>
      <w:r w:rsidRPr="00EF33E4">
        <w:tab/>
      </w:r>
      <w:r>
        <w:rPr>
          <w:sz w:val="18"/>
          <w:szCs w:val="18"/>
        </w:rPr>
        <w:t>SENT: LD|DA090126|TI104302|V#3.5</w:t>
      </w:r>
      <w:r w:rsidRPr="002033DE">
        <w:rPr>
          <w:sz w:val="18"/>
          <w:szCs w:val="18"/>
        </w:rPr>
        <w:t>|IFWW|</w:t>
      </w:r>
    </w:p>
    <w:p w:rsidR="000D4AE6" w:rsidRDefault="000D4AE6" w:rsidP="000D4AE6"/>
    <w:p w:rsidR="000D4AE6" w:rsidRDefault="000D4AE6" w:rsidP="000D4AE6">
      <w:r w:rsidRPr="004376D6">
        <w:rPr>
          <w:b/>
        </w:rPr>
        <w:t>LR</w:t>
      </w:r>
      <w:r>
        <w:t xml:space="preserve"> records:</w:t>
      </w:r>
    </w:p>
    <w:p w:rsidR="000D4AE6" w:rsidRPr="002033DE" w:rsidRDefault="000D4AE6" w:rsidP="000D4AE6">
      <w:pPr>
        <w:rPr>
          <w:sz w:val="18"/>
          <w:szCs w:val="18"/>
        </w:rPr>
      </w:pPr>
      <w:r>
        <w:tab/>
      </w:r>
      <w:r w:rsidRPr="002033DE">
        <w:rPr>
          <w:sz w:val="18"/>
          <w:szCs w:val="18"/>
        </w:rPr>
        <w:t>SENT: LR|RIGI|FLRNG#GNGLGVGGGSSFGAGDGFGTDATINPA0A1|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LR|RIGC|FLRNG#GNGLGVGGGSROGAGDGFGTDATINPA0A1|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LR|RIGO|FLRNG#GSSFDATI|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LR|RIPR|FLDAG#GNPIRNP#TASODATI|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LR|RIPL|FLG#GNP#RNGAGDGFGGGLGTGVNPSODATINP|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LR|RIPA|FLRNASP#CTSODATI|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LR|RIXR|FLRNG#|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LR|RIXI|FLBDBIDCG#RNF#FDDATI|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LR|RIXB|FLBAG#RNDATI|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LR|RIXC|FLASBACTG#RNDATI|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LR|RIXM|FLG#RNDATIMI|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LR|RIXL|FLG#MIMTRNDATI|</w:t>
      </w:r>
    </w:p>
    <w:p w:rsidR="000D4AE6" w:rsidRPr="002033DE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LR|RIXT|FLG#MIMTRNDATI|</w:t>
      </w:r>
    </w:p>
    <w:p w:rsidR="000D4AE6" w:rsidRPr="00C41737" w:rsidRDefault="000D4AE6" w:rsidP="000D4AE6">
      <w:pPr>
        <w:ind w:left="720"/>
        <w:rPr>
          <w:sz w:val="18"/>
          <w:szCs w:val="18"/>
        </w:rPr>
      </w:pPr>
      <w:r w:rsidRPr="002033DE">
        <w:rPr>
          <w:sz w:val="18"/>
          <w:szCs w:val="18"/>
        </w:rPr>
        <w:t>SENT: LR|RIXD|FLG#MIRNDATI|</w:t>
      </w:r>
    </w:p>
    <w:p w:rsidR="000D4AE6" w:rsidRDefault="000D4AE6" w:rsidP="000D4AE6">
      <w:pPr>
        <w:rPr>
          <w:sz w:val="22"/>
        </w:rPr>
      </w:pPr>
    </w:p>
    <w:p w:rsidR="000D4AE6" w:rsidRDefault="000D4AE6" w:rsidP="000D4AE6">
      <w:pPr>
        <w:pStyle w:val="H2"/>
        <w:rPr>
          <w:sz w:val="22"/>
          <w:u w:val="single"/>
        </w:rPr>
      </w:pPr>
      <w:r>
        <w:rPr>
          <w:u w:val="single"/>
        </w:rPr>
        <w:t>2. Guest Data</w:t>
      </w:r>
    </w:p>
    <w:p w:rsidR="000D4AE6" w:rsidRDefault="000D4AE6" w:rsidP="000D4AE6">
      <w:pPr>
        <w:tabs>
          <w:tab w:val="left" w:pos="1008"/>
        </w:tabs>
        <w:spacing w:line="240" w:lineRule="exact"/>
        <w:rPr>
          <w:u w:val="single"/>
        </w:rPr>
      </w:pPr>
    </w:p>
    <w:p w:rsidR="000D4AE6" w:rsidRPr="00EB7C2E" w:rsidRDefault="000D4AE6" w:rsidP="000D4AE6">
      <w:pPr>
        <w:tabs>
          <w:tab w:val="left" w:pos="1008"/>
        </w:tabs>
        <w:spacing w:line="240" w:lineRule="exact"/>
        <w:rPr>
          <w:b/>
          <w:i/>
        </w:rPr>
      </w:pPr>
      <w:r w:rsidRPr="00EB7C2E">
        <w:rPr>
          <w:b/>
          <w:i/>
        </w:rPr>
        <w:t>Guest Check In record received from Fidelio during DB swap:</w:t>
      </w:r>
    </w:p>
    <w:p w:rsidR="000D4AE6" w:rsidRPr="00982D5D" w:rsidRDefault="000D4AE6" w:rsidP="000D4AE6">
      <w:pPr>
        <w:tabs>
          <w:tab w:val="left" w:pos="1008"/>
        </w:tabs>
        <w:spacing w:line="240" w:lineRule="exact"/>
        <w:rPr>
          <w:sz w:val="16"/>
          <w:szCs w:val="16"/>
        </w:rPr>
      </w:pPr>
      <w:r w:rsidRPr="00982D5D">
        <w:rPr>
          <w:sz w:val="16"/>
          <w:szCs w:val="16"/>
        </w:rPr>
        <w:t>GI|RN304|G#27|GNTest FRM|GLEA|GV0|GG|GSN|SF|GA090123|GD090125|GF|GTMr.|DA090123|TI114318|NPN|A0MR|A11234|</w:t>
      </w:r>
    </w:p>
    <w:p w:rsidR="000D4AE6" w:rsidRPr="00982D5D" w:rsidRDefault="000D4AE6" w:rsidP="000D4AE6">
      <w:pPr>
        <w:tabs>
          <w:tab w:val="left" w:pos="1008"/>
        </w:tabs>
        <w:spacing w:line="240" w:lineRule="exact"/>
        <w:rPr>
          <w:sz w:val="18"/>
          <w:szCs w:val="18"/>
        </w:rPr>
      </w:pPr>
    </w:p>
    <w:p w:rsidR="000D4AE6" w:rsidRPr="00EB7C2E" w:rsidRDefault="000D4AE6" w:rsidP="000D4AE6">
      <w:pPr>
        <w:tabs>
          <w:tab w:val="left" w:pos="1008"/>
        </w:tabs>
        <w:spacing w:line="240" w:lineRule="exact"/>
        <w:rPr>
          <w:b/>
          <w:i/>
        </w:rPr>
      </w:pPr>
      <w:r w:rsidRPr="00EB7C2E">
        <w:rPr>
          <w:b/>
          <w:i/>
        </w:rPr>
        <w:t>Guest Check In record rec</w:t>
      </w:r>
      <w:r>
        <w:rPr>
          <w:b/>
          <w:i/>
        </w:rPr>
        <w:t>eived from Fidelio</w:t>
      </w:r>
      <w:r w:rsidRPr="00EB7C2E">
        <w:rPr>
          <w:b/>
          <w:i/>
        </w:rPr>
        <w:t>:</w:t>
      </w:r>
    </w:p>
    <w:p w:rsidR="000D4AE6" w:rsidRPr="002033DE" w:rsidRDefault="000D4AE6" w:rsidP="000D4AE6">
      <w:pPr>
        <w:tabs>
          <w:tab w:val="left" w:pos="1008"/>
        </w:tabs>
        <w:spacing w:line="240" w:lineRule="exact"/>
        <w:rPr>
          <w:sz w:val="16"/>
          <w:szCs w:val="16"/>
        </w:rPr>
      </w:pPr>
      <w:r w:rsidRPr="002033DE">
        <w:rPr>
          <w:sz w:val="16"/>
          <w:szCs w:val="16"/>
        </w:rPr>
        <w:t>GI|RN306|G#28|GNVan Cauteren|GLEA|GV0|GG|GSN|GA090123|GD090124|GFAnton|GTMr.|DA090123|TI121017|NPN|A0A|A1123456|</w:t>
      </w:r>
    </w:p>
    <w:p w:rsidR="000D4AE6" w:rsidRPr="00A71BF9" w:rsidRDefault="000D4AE6" w:rsidP="000D4AE6">
      <w:pPr>
        <w:tabs>
          <w:tab w:val="left" w:pos="1008"/>
        </w:tabs>
        <w:spacing w:line="240" w:lineRule="exact"/>
      </w:pPr>
    </w:p>
    <w:p w:rsidR="000D4AE6" w:rsidRPr="00EB7C2E" w:rsidRDefault="000D4AE6" w:rsidP="000D4AE6">
      <w:pPr>
        <w:tabs>
          <w:tab w:val="left" w:pos="1008"/>
        </w:tabs>
        <w:spacing w:line="240" w:lineRule="exact"/>
        <w:rPr>
          <w:b/>
          <w:i/>
        </w:rPr>
      </w:pPr>
      <w:r w:rsidRPr="00EB7C2E">
        <w:rPr>
          <w:b/>
          <w:i/>
        </w:rPr>
        <w:t xml:space="preserve">Guest Check </w:t>
      </w:r>
      <w:r>
        <w:rPr>
          <w:b/>
          <w:i/>
        </w:rPr>
        <w:t>Out</w:t>
      </w:r>
      <w:r w:rsidRPr="00EB7C2E">
        <w:rPr>
          <w:b/>
          <w:i/>
        </w:rPr>
        <w:t xml:space="preserve"> record received from Fidelio during DB swap:</w:t>
      </w:r>
    </w:p>
    <w:p w:rsidR="000D4AE6" w:rsidRDefault="000D4AE6" w:rsidP="000D4AE6">
      <w:pPr>
        <w:tabs>
          <w:tab w:val="left" w:pos="1008"/>
        </w:tabs>
        <w:spacing w:line="240" w:lineRule="exact"/>
        <w:rPr>
          <w:sz w:val="18"/>
          <w:szCs w:val="18"/>
        </w:rPr>
      </w:pPr>
      <w:r w:rsidRPr="002033DE">
        <w:rPr>
          <w:sz w:val="18"/>
          <w:szCs w:val="18"/>
        </w:rPr>
        <w:t>GO|RN736|GSN|SF|DA090123|TI114512|</w:t>
      </w:r>
    </w:p>
    <w:p w:rsidR="000D4AE6" w:rsidRDefault="000D4AE6" w:rsidP="000D4AE6">
      <w:pPr>
        <w:tabs>
          <w:tab w:val="left" w:pos="1008"/>
        </w:tabs>
        <w:spacing w:line="240" w:lineRule="exact"/>
        <w:rPr>
          <w:u w:val="single"/>
        </w:rPr>
      </w:pPr>
    </w:p>
    <w:p w:rsidR="000D4AE6" w:rsidRPr="00EB7C2E" w:rsidRDefault="000D4AE6" w:rsidP="000D4AE6">
      <w:pPr>
        <w:tabs>
          <w:tab w:val="left" w:pos="1008"/>
        </w:tabs>
        <w:spacing w:line="240" w:lineRule="exact"/>
        <w:rPr>
          <w:b/>
          <w:i/>
        </w:rPr>
      </w:pPr>
      <w:r w:rsidRPr="00EB7C2E">
        <w:rPr>
          <w:b/>
          <w:i/>
        </w:rPr>
        <w:t xml:space="preserve">Guest Check </w:t>
      </w:r>
      <w:r>
        <w:rPr>
          <w:b/>
          <w:i/>
        </w:rPr>
        <w:t>Out</w:t>
      </w:r>
      <w:r w:rsidRPr="00EB7C2E">
        <w:rPr>
          <w:b/>
          <w:i/>
        </w:rPr>
        <w:t xml:space="preserve"> record received fr</w:t>
      </w:r>
      <w:r>
        <w:rPr>
          <w:b/>
          <w:i/>
        </w:rPr>
        <w:t>om Fidelio</w:t>
      </w:r>
      <w:r w:rsidRPr="00EB7C2E">
        <w:rPr>
          <w:b/>
          <w:i/>
        </w:rPr>
        <w:t>:</w:t>
      </w:r>
    </w:p>
    <w:p w:rsidR="000D4AE6" w:rsidRDefault="000D4AE6" w:rsidP="000D4AE6">
      <w:pPr>
        <w:tabs>
          <w:tab w:val="left" w:pos="1008"/>
        </w:tabs>
        <w:spacing w:line="240" w:lineRule="exact"/>
        <w:rPr>
          <w:sz w:val="18"/>
          <w:szCs w:val="18"/>
        </w:rPr>
      </w:pPr>
      <w:r w:rsidRPr="002033DE">
        <w:rPr>
          <w:sz w:val="18"/>
          <w:szCs w:val="18"/>
        </w:rPr>
        <w:t>GO|RN306|G#28|GSN|DA090123|TI152553|</w:t>
      </w:r>
    </w:p>
    <w:p w:rsidR="000D4AE6" w:rsidRPr="00EB7C2E" w:rsidRDefault="000D4AE6" w:rsidP="000D4AE6">
      <w:pPr>
        <w:tabs>
          <w:tab w:val="left" w:pos="1008"/>
        </w:tabs>
        <w:spacing w:line="240" w:lineRule="exact"/>
        <w:rPr>
          <w:u w:val="single"/>
        </w:rPr>
      </w:pPr>
    </w:p>
    <w:p w:rsidR="000D4AE6" w:rsidRPr="00EB7C2E" w:rsidRDefault="000D4AE6" w:rsidP="000D4AE6">
      <w:pPr>
        <w:tabs>
          <w:tab w:val="left" w:pos="1008"/>
        </w:tabs>
        <w:spacing w:line="240" w:lineRule="exact"/>
        <w:rPr>
          <w:b/>
          <w:i/>
        </w:rPr>
      </w:pPr>
      <w:r>
        <w:rPr>
          <w:b/>
          <w:i/>
        </w:rPr>
        <w:t>Room Change</w:t>
      </w:r>
      <w:r w:rsidRPr="00EB7C2E">
        <w:rPr>
          <w:b/>
          <w:i/>
        </w:rPr>
        <w:t xml:space="preserve"> record received from Fidelio:</w:t>
      </w:r>
    </w:p>
    <w:p w:rsidR="000D4AE6" w:rsidRPr="00421EE2" w:rsidRDefault="000D4AE6" w:rsidP="000D4AE6">
      <w:pPr>
        <w:tabs>
          <w:tab w:val="left" w:pos="1008"/>
        </w:tabs>
        <w:spacing w:line="240" w:lineRule="exact"/>
        <w:rPr>
          <w:sz w:val="18"/>
          <w:szCs w:val="18"/>
        </w:rPr>
      </w:pPr>
      <w:r w:rsidRPr="00421EE2">
        <w:rPr>
          <w:sz w:val="18"/>
          <w:szCs w:val="18"/>
        </w:rPr>
        <w:t>GC|RN205|G#57|GSN|RO207| DA090126|TI140920||A01|A12|</w:t>
      </w:r>
    </w:p>
    <w:p w:rsidR="000D4AE6" w:rsidRDefault="000D4AE6" w:rsidP="000D4AE6">
      <w:pPr>
        <w:tabs>
          <w:tab w:val="left" w:pos="1008"/>
        </w:tabs>
        <w:spacing w:line="240" w:lineRule="exact"/>
        <w:rPr>
          <w:sz w:val="16"/>
          <w:szCs w:val="16"/>
        </w:rPr>
      </w:pPr>
    </w:p>
    <w:p w:rsidR="000D4AE6" w:rsidRPr="002033DE" w:rsidRDefault="000D4AE6" w:rsidP="000D4AE6">
      <w:pPr>
        <w:tabs>
          <w:tab w:val="left" w:pos="1008"/>
        </w:tabs>
        <w:spacing w:line="240" w:lineRule="exact"/>
        <w:rPr>
          <w:b/>
          <w:szCs w:val="24"/>
        </w:rPr>
      </w:pPr>
      <w:r w:rsidRPr="002033DE">
        <w:rPr>
          <w:b/>
          <w:szCs w:val="24"/>
        </w:rPr>
        <w:t xml:space="preserve">Guest change record received from </w:t>
      </w:r>
      <w:proofErr w:type="spellStart"/>
      <w:r w:rsidRPr="002033DE">
        <w:rPr>
          <w:b/>
          <w:szCs w:val="24"/>
        </w:rPr>
        <w:t>fidelio</w:t>
      </w:r>
      <w:proofErr w:type="spellEnd"/>
    </w:p>
    <w:p w:rsidR="000D4AE6" w:rsidRDefault="000D4AE6" w:rsidP="000D4AE6">
      <w:pPr>
        <w:tabs>
          <w:tab w:val="left" w:pos="1008"/>
        </w:tabs>
        <w:spacing w:line="240" w:lineRule="exact"/>
        <w:rPr>
          <w:sz w:val="16"/>
          <w:szCs w:val="16"/>
        </w:rPr>
      </w:pPr>
      <w:r w:rsidRPr="002033DE">
        <w:rPr>
          <w:sz w:val="16"/>
          <w:szCs w:val="16"/>
        </w:rPr>
        <w:t>GC|RN306|G#28|GNVan Cauteren|GLEA|GV0|GG|GSN|GA090123|GD090123|GFAnton|GTMr.|DA090123|TI121100|NPN|A0A|A1123456|</w:t>
      </w:r>
    </w:p>
    <w:p w:rsidR="000D4AE6" w:rsidRPr="002033DE" w:rsidRDefault="000D4AE6" w:rsidP="000D4AE6">
      <w:pPr>
        <w:tabs>
          <w:tab w:val="left" w:pos="1008"/>
        </w:tabs>
        <w:spacing w:line="240" w:lineRule="exact"/>
        <w:rPr>
          <w:sz w:val="16"/>
          <w:szCs w:val="16"/>
        </w:rPr>
      </w:pPr>
    </w:p>
    <w:p w:rsidR="000D4AE6" w:rsidRDefault="000D4AE6" w:rsidP="000D4AE6">
      <w:pPr>
        <w:pStyle w:val="H2"/>
        <w:rPr>
          <w:bCs/>
          <w:u w:val="single"/>
        </w:rPr>
      </w:pPr>
      <w:r>
        <w:rPr>
          <w:bCs/>
          <w:u w:val="single"/>
        </w:rPr>
        <w:br w:type="page"/>
      </w:r>
      <w:r w:rsidRPr="00EB7C2E">
        <w:rPr>
          <w:bCs/>
          <w:u w:val="single"/>
        </w:rPr>
        <w:lastRenderedPageBreak/>
        <w:t>3. Charge posting</w:t>
      </w:r>
    </w:p>
    <w:p w:rsidR="000D4AE6" w:rsidRDefault="000D4AE6" w:rsidP="000D4AE6"/>
    <w:p w:rsidR="000D4AE6" w:rsidRPr="00EB7C2E" w:rsidRDefault="000D4AE6" w:rsidP="000D4AE6">
      <w:pPr>
        <w:rPr>
          <w:b/>
          <w:i/>
        </w:rPr>
      </w:pPr>
      <w:r>
        <w:rPr>
          <w:b/>
          <w:i/>
        </w:rPr>
        <w:t>Posting Inquiry</w:t>
      </w:r>
      <w:r w:rsidRPr="00EB7C2E">
        <w:rPr>
          <w:b/>
          <w:i/>
        </w:rPr>
        <w:t xml:space="preserve"> sent to Fidelio:</w:t>
      </w:r>
    </w:p>
    <w:p w:rsidR="000D4AE6" w:rsidRDefault="000D4AE6" w:rsidP="000D4AE6">
      <w:pPr>
        <w:rPr>
          <w:sz w:val="18"/>
          <w:szCs w:val="18"/>
        </w:rPr>
      </w:pPr>
      <w:r w:rsidRPr="002033DE">
        <w:rPr>
          <w:sz w:val="18"/>
          <w:szCs w:val="18"/>
        </w:rPr>
        <w:t>PR|PI306|P#1|DA090126|TI140920|</w:t>
      </w:r>
    </w:p>
    <w:p w:rsidR="000D4AE6" w:rsidRDefault="000D4AE6" w:rsidP="000D4AE6">
      <w:pPr>
        <w:rPr>
          <w:sz w:val="18"/>
          <w:szCs w:val="18"/>
        </w:rPr>
      </w:pPr>
    </w:p>
    <w:p w:rsidR="000D4AE6" w:rsidRPr="002033DE" w:rsidRDefault="000D4AE6" w:rsidP="000D4AE6">
      <w:pPr>
        <w:rPr>
          <w:b/>
          <w:i/>
          <w:szCs w:val="24"/>
        </w:rPr>
      </w:pPr>
      <w:r w:rsidRPr="002033DE">
        <w:rPr>
          <w:b/>
          <w:i/>
          <w:szCs w:val="24"/>
        </w:rPr>
        <w:t>Posting List received from Fidelio</w:t>
      </w:r>
    </w:p>
    <w:p w:rsidR="000D4AE6" w:rsidRDefault="000D4AE6" w:rsidP="000D4AE6">
      <w:pPr>
        <w:rPr>
          <w:sz w:val="16"/>
          <w:szCs w:val="16"/>
        </w:rPr>
      </w:pPr>
      <w:r w:rsidRPr="002033DE">
        <w:rPr>
          <w:sz w:val="16"/>
          <w:szCs w:val="16"/>
        </w:rPr>
        <w:t>PL|RN306|G#28|GNVan Cauteren|GA090123|GD090123|GFAnton|GG|GLE|GTMr.|GV0|NPN|NPN|P#1|SO|DA090126|TI140920|</w:t>
      </w:r>
    </w:p>
    <w:p w:rsidR="000D4AE6" w:rsidRDefault="000D4AE6" w:rsidP="000D4AE6">
      <w:pPr>
        <w:rPr>
          <w:sz w:val="16"/>
          <w:szCs w:val="16"/>
        </w:rPr>
      </w:pPr>
    </w:p>
    <w:p w:rsidR="000D4AE6" w:rsidRPr="00EB7C2E" w:rsidRDefault="000D4AE6" w:rsidP="000D4AE6">
      <w:pPr>
        <w:rPr>
          <w:b/>
          <w:i/>
        </w:rPr>
      </w:pPr>
      <w:r>
        <w:rPr>
          <w:b/>
          <w:i/>
        </w:rPr>
        <w:t>Posting Request</w:t>
      </w:r>
      <w:r w:rsidRPr="00EB7C2E">
        <w:rPr>
          <w:b/>
          <w:i/>
        </w:rPr>
        <w:t xml:space="preserve"> sent to Fidelio:</w:t>
      </w:r>
    </w:p>
    <w:p w:rsidR="000D4AE6" w:rsidRPr="002033DE" w:rsidRDefault="000D4AE6" w:rsidP="000D4AE6">
      <w:pPr>
        <w:rPr>
          <w:sz w:val="16"/>
          <w:szCs w:val="16"/>
        </w:rPr>
      </w:pPr>
      <w:r w:rsidRPr="002033DE">
        <w:rPr>
          <w:sz w:val="16"/>
          <w:szCs w:val="16"/>
        </w:rPr>
        <w:t>PR|RN306|P#1|G#28|GNVan Cauteren|TA2500|DA090126|TI140920|</w:t>
      </w:r>
    </w:p>
    <w:p w:rsidR="000D4AE6" w:rsidRDefault="000D4AE6" w:rsidP="000D4AE6">
      <w:pPr>
        <w:rPr>
          <w:b/>
          <w:i/>
          <w:szCs w:val="24"/>
        </w:rPr>
      </w:pPr>
    </w:p>
    <w:p w:rsidR="000D4AE6" w:rsidRPr="00C41737" w:rsidRDefault="000D4AE6" w:rsidP="000D4AE6">
      <w:pPr>
        <w:rPr>
          <w:b/>
          <w:i/>
          <w:szCs w:val="24"/>
        </w:rPr>
      </w:pPr>
      <w:r w:rsidRPr="00C41737">
        <w:rPr>
          <w:b/>
          <w:i/>
          <w:szCs w:val="24"/>
        </w:rPr>
        <w:t xml:space="preserve">Posting Answer received from </w:t>
      </w:r>
      <w:proofErr w:type="spellStart"/>
      <w:r>
        <w:rPr>
          <w:b/>
          <w:i/>
          <w:szCs w:val="24"/>
        </w:rPr>
        <w:t>fidelio</w:t>
      </w:r>
      <w:proofErr w:type="spellEnd"/>
      <w:r w:rsidRPr="00C41737">
        <w:rPr>
          <w:b/>
          <w:i/>
          <w:szCs w:val="24"/>
        </w:rPr>
        <w:t>:</w:t>
      </w:r>
    </w:p>
    <w:p w:rsidR="000D4AE6" w:rsidRDefault="000D4AE6" w:rsidP="000D4AE6">
      <w:pPr>
        <w:rPr>
          <w:sz w:val="18"/>
          <w:szCs w:val="18"/>
        </w:rPr>
      </w:pPr>
      <w:r w:rsidRPr="002033DE">
        <w:rPr>
          <w:sz w:val="18"/>
          <w:szCs w:val="18"/>
        </w:rPr>
        <w:t>PA|RN306|ASOK|P#1|CTPOSTING OK|SO|DA090126|TI140920|</w:t>
      </w:r>
    </w:p>
    <w:p w:rsidR="000D4AE6" w:rsidRDefault="000D4AE6" w:rsidP="000D4AE6">
      <w:pPr>
        <w:rPr>
          <w:sz w:val="18"/>
          <w:szCs w:val="18"/>
        </w:rPr>
      </w:pPr>
    </w:p>
    <w:p w:rsidR="000D4AE6" w:rsidRDefault="000D4AE6" w:rsidP="000D4AE6">
      <w:pPr>
        <w:pStyle w:val="H2"/>
        <w:rPr>
          <w:bCs/>
          <w:u w:val="single"/>
        </w:rPr>
      </w:pPr>
      <w:r>
        <w:rPr>
          <w:bCs/>
          <w:u w:val="single"/>
        </w:rPr>
        <w:t>4</w:t>
      </w:r>
      <w:r w:rsidRPr="00EB7C2E">
        <w:rPr>
          <w:bCs/>
          <w:u w:val="single"/>
        </w:rPr>
        <w:t xml:space="preserve">. </w:t>
      </w:r>
      <w:r>
        <w:rPr>
          <w:bCs/>
          <w:u w:val="single"/>
        </w:rPr>
        <w:t>Billing records and video check-out</w:t>
      </w:r>
    </w:p>
    <w:p w:rsidR="000D4AE6" w:rsidRDefault="000D4AE6" w:rsidP="000D4AE6"/>
    <w:p w:rsidR="000D4AE6" w:rsidRPr="00EB7C2E" w:rsidRDefault="000D4AE6" w:rsidP="000D4AE6">
      <w:pPr>
        <w:rPr>
          <w:b/>
          <w:i/>
        </w:rPr>
      </w:pPr>
      <w:r>
        <w:rPr>
          <w:b/>
          <w:i/>
        </w:rPr>
        <w:t xml:space="preserve">Bill records request to </w:t>
      </w:r>
      <w:proofErr w:type="spellStart"/>
      <w:r>
        <w:rPr>
          <w:b/>
          <w:i/>
        </w:rPr>
        <w:t>fidelio</w:t>
      </w:r>
      <w:proofErr w:type="spellEnd"/>
      <w:r w:rsidRPr="00EB7C2E">
        <w:rPr>
          <w:b/>
          <w:i/>
        </w:rPr>
        <w:t>:</w:t>
      </w:r>
    </w:p>
    <w:p w:rsidR="000D4AE6" w:rsidRDefault="000D4AE6" w:rsidP="000D4AE6">
      <w:pPr>
        <w:rPr>
          <w:sz w:val="18"/>
          <w:szCs w:val="18"/>
        </w:rPr>
      </w:pPr>
      <w:r w:rsidRPr="002033DE">
        <w:rPr>
          <w:sz w:val="18"/>
          <w:szCs w:val="18"/>
        </w:rPr>
        <w:t>XR|RN306|G#28|</w:t>
      </w:r>
    </w:p>
    <w:p w:rsidR="000D4AE6" w:rsidRDefault="000D4AE6" w:rsidP="000D4AE6">
      <w:pPr>
        <w:rPr>
          <w:sz w:val="18"/>
          <w:szCs w:val="18"/>
        </w:rPr>
      </w:pPr>
    </w:p>
    <w:p w:rsidR="000D4AE6" w:rsidRPr="002033DE" w:rsidRDefault="000D4AE6" w:rsidP="000D4AE6">
      <w:pPr>
        <w:rPr>
          <w:b/>
          <w:i/>
          <w:szCs w:val="24"/>
        </w:rPr>
      </w:pPr>
      <w:r w:rsidRPr="002033DE">
        <w:rPr>
          <w:b/>
          <w:i/>
          <w:szCs w:val="24"/>
        </w:rPr>
        <w:t>Billing record from Fidelio</w:t>
      </w:r>
    </w:p>
    <w:p w:rsidR="000D4AE6" w:rsidRDefault="000D4AE6" w:rsidP="000D4AE6">
      <w:pPr>
        <w:rPr>
          <w:sz w:val="18"/>
          <w:szCs w:val="18"/>
        </w:rPr>
      </w:pPr>
      <w:proofErr w:type="spellStart"/>
      <w:r w:rsidRPr="002033DE">
        <w:rPr>
          <w:sz w:val="18"/>
          <w:szCs w:val="18"/>
        </w:rPr>
        <w:t>XI|BDTips</w:t>
      </w:r>
      <w:proofErr w:type="spellEnd"/>
      <w:r w:rsidRPr="002033DE">
        <w:rPr>
          <w:sz w:val="18"/>
          <w:szCs w:val="18"/>
        </w:rPr>
        <w:t xml:space="preserve"> F&amp;B|BI2500|DC890|G#28|RN306|F#1|FDY|DA090123|TI140920|</w:t>
      </w:r>
    </w:p>
    <w:p w:rsidR="000D4AE6" w:rsidRDefault="000D4AE6" w:rsidP="000D4AE6">
      <w:pPr>
        <w:rPr>
          <w:sz w:val="18"/>
          <w:szCs w:val="18"/>
        </w:rPr>
      </w:pPr>
    </w:p>
    <w:p w:rsidR="000D4AE6" w:rsidRPr="002033DE" w:rsidRDefault="000D4AE6" w:rsidP="000D4AE6">
      <w:pPr>
        <w:rPr>
          <w:b/>
          <w:i/>
          <w:szCs w:val="24"/>
        </w:rPr>
      </w:pPr>
      <w:r w:rsidRPr="002033DE">
        <w:rPr>
          <w:b/>
          <w:i/>
          <w:szCs w:val="24"/>
        </w:rPr>
        <w:t>Balance record from Fidelio</w:t>
      </w:r>
    </w:p>
    <w:p w:rsidR="000D4AE6" w:rsidRDefault="000D4AE6" w:rsidP="000D4AE6">
      <w:pPr>
        <w:rPr>
          <w:sz w:val="18"/>
          <w:szCs w:val="18"/>
        </w:rPr>
      </w:pPr>
      <w:r w:rsidRPr="002033DE">
        <w:rPr>
          <w:sz w:val="18"/>
          <w:szCs w:val="18"/>
        </w:rPr>
        <w:t>XB|BA2500|G#28|RN306|DA090123|TI150934|</w:t>
      </w:r>
    </w:p>
    <w:p w:rsidR="000D4AE6" w:rsidRDefault="000D4AE6" w:rsidP="000D4AE6">
      <w:pPr>
        <w:rPr>
          <w:sz w:val="18"/>
          <w:szCs w:val="18"/>
        </w:rPr>
      </w:pPr>
    </w:p>
    <w:p w:rsidR="000D4AE6" w:rsidRDefault="000D4AE6" w:rsidP="000D4AE6">
      <w:pPr>
        <w:rPr>
          <w:b/>
          <w:i/>
          <w:szCs w:val="24"/>
        </w:rPr>
      </w:pPr>
      <w:r>
        <w:rPr>
          <w:b/>
          <w:i/>
          <w:szCs w:val="24"/>
        </w:rPr>
        <w:t xml:space="preserve">Video </w:t>
      </w:r>
      <w:r w:rsidRPr="002033DE">
        <w:rPr>
          <w:b/>
          <w:i/>
          <w:szCs w:val="24"/>
        </w:rPr>
        <w:t xml:space="preserve">Check out request to </w:t>
      </w:r>
      <w:r>
        <w:rPr>
          <w:b/>
          <w:i/>
          <w:szCs w:val="24"/>
        </w:rPr>
        <w:t>Fidelio</w:t>
      </w:r>
    </w:p>
    <w:p w:rsidR="000D4AE6" w:rsidRPr="0061140E" w:rsidRDefault="000D4AE6" w:rsidP="000D4AE6">
      <w:pPr>
        <w:rPr>
          <w:sz w:val="18"/>
          <w:szCs w:val="18"/>
        </w:rPr>
      </w:pPr>
      <w:r w:rsidRPr="0061140E">
        <w:rPr>
          <w:sz w:val="18"/>
          <w:szCs w:val="18"/>
        </w:rPr>
        <w:t>XC|RN306|G#28|BA</w:t>
      </w:r>
      <w:r>
        <w:rPr>
          <w:sz w:val="18"/>
          <w:szCs w:val="18"/>
        </w:rPr>
        <w:t>25</w:t>
      </w:r>
      <w:r w:rsidRPr="0061140E">
        <w:rPr>
          <w:sz w:val="18"/>
          <w:szCs w:val="18"/>
        </w:rPr>
        <w:t>00|DA090126|TI142608|</w:t>
      </w:r>
    </w:p>
    <w:p w:rsidR="000D4AE6" w:rsidRDefault="000D4AE6" w:rsidP="000D4AE6">
      <w:pPr>
        <w:rPr>
          <w:b/>
          <w:i/>
          <w:szCs w:val="24"/>
        </w:rPr>
      </w:pPr>
    </w:p>
    <w:p w:rsidR="000D4AE6" w:rsidRDefault="000D4AE6" w:rsidP="000D4AE6">
      <w:pPr>
        <w:rPr>
          <w:b/>
          <w:i/>
          <w:szCs w:val="24"/>
        </w:rPr>
      </w:pPr>
      <w:r>
        <w:rPr>
          <w:b/>
          <w:i/>
          <w:szCs w:val="24"/>
        </w:rPr>
        <w:t>Video Checkout request response from Fidelio</w:t>
      </w:r>
    </w:p>
    <w:p w:rsidR="000D4AE6" w:rsidRPr="0061140E" w:rsidRDefault="000D4AE6" w:rsidP="000D4AE6">
      <w:pPr>
        <w:rPr>
          <w:sz w:val="18"/>
          <w:szCs w:val="18"/>
        </w:rPr>
      </w:pPr>
      <w:r w:rsidRPr="0061140E">
        <w:rPr>
          <w:sz w:val="18"/>
          <w:szCs w:val="18"/>
        </w:rPr>
        <w:t>XC|ASOK|CTVCKO Requested.|G#28|RN306|DA090126|TI142608|</w:t>
      </w:r>
    </w:p>
    <w:p w:rsidR="000D4AE6" w:rsidRDefault="000D4AE6" w:rsidP="000D4AE6">
      <w:pPr>
        <w:rPr>
          <w:b/>
          <w:i/>
          <w:szCs w:val="24"/>
        </w:rPr>
      </w:pPr>
    </w:p>
    <w:p w:rsidR="000D4AE6" w:rsidRDefault="000D4AE6" w:rsidP="000D4AE6">
      <w:pPr>
        <w:rPr>
          <w:b/>
          <w:i/>
          <w:szCs w:val="24"/>
        </w:rPr>
      </w:pPr>
      <w:r>
        <w:rPr>
          <w:b/>
          <w:i/>
          <w:szCs w:val="24"/>
        </w:rPr>
        <w:t>Check out record from Fidelio</w:t>
      </w:r>
    </w:p>
    <w:p w:rsidR="000D4AE6" w:rsidRDefault="000D4AE6" w:rsidP="000D4AE6">
      <w:pPr>
        <w:rPr>
          <w:sz w:val="18"/>
          <w:szCs w:val="18"/>
        </w:rPr>
      </w:pPr>
      <w:r w:rsidRPr="0061140E">
        <w:rPr>
          <w:sz w:val="18"/>
          <w:szCs w:val="18"/>
        </w:rPr>
        <w:t>GO|RN306|G#28|GSN|DA090123|TI152553|</w:t>
      </w:r>
    </w:p>
    <w:p w:rsidR="000D4AE6" w:rsidRDefault="000D4AE6" w:rsidP="000D4AE6">
      <w:pPr>
        <w:rPr>
          <w:sz w:val="18"/>
          <w:szCs w:val="18"/>
        </w:rPr>
      </w:pPr>
    </w:p>
    <w:p w:rsidR="000D4AE6" w:rsidRDefault="000D4AE6" w:rsidP="000D4AE6">
      <w:pPr>
        <w:pStyle w:val="H2"/>
        <w:rPr>
          <w:bCs/>
          <w:u w:val="single"/>
        </w:rPr>
      </w:pPr>
      <w:r>
        <w:rPr>
          <w:bCs/>
          <w:u w:val="single"/>
        </w:rPr>
        <w:t>4</w:t>
      </w:r>
      <w:r w:rsidRPr="00EB7C2E">
        <w:rPr>
          <w:bCs/>
          <w:u w:val="single"/>
        </w:rPr>
        <w:t xml:space="preserve">. </w:t>
      </w:r>
      <w:r>
        <w:rPr>
          <w:bCs/>
          <w:u w:val="single"/>
        </w:rPr>
        <w:t>Text messages</w:t>
      </w:r>
    </w:p>
    <w:p w:rsidR="000D4AE6" w:rsidRDefault="000D4AE6" w:rsidP="000D4AE6"/>
    <w:p w:rsidR="000D4AE6" w:rsidRPr="00EB7C2E" w:rsidRDefault="000D4AE6" w:rsidP="000D4AE6">
      <w:pPr>
        <w:rPr>
          <w:b/>
          <w:i/>
        </w:rPr>
      </w:pPr>
      <w:r>
        <w:rPr>
          <w:b/>
          <w:i/>
        </w:rPr>
        <w:t>Text Messages from Fidelio - ONLINE</w:t>
      </w:r>
      <w:r w:rsidRPr="00EB7C2E">
        <w:rPr>
          <w:b/>
          <w:i/>
        </w:rPr>
        <w:t>:</w:t>
      </w:r>
    </w:p>
    <w:p w:rsidR="000D4AE6" w:rsidRDefault="000D4AE6" w:rsidP="000D4AE6">
      <w:pPr>
        <w:rPr>
          <w:sz w:val="18"/>
          <w:szCs w:val="18"/>
        </w:rPr>
      </w:pPr>
      <w:r w:rsidRPr="00256CC1">
        <w:rPr>
          <w:sz w:val="18"/>
          <w:szCs w:val="18"/>
        </w:rPr>
        <w:t>X</w:t>
      </w:r>
      <w:r>
        <w:rPr>
          <w:sz w:val="18"/>
          <w:szCs w:val="18"/>
        </w:rPr>
        <w:t>L</w:t>
      </w:r>
      <w:r w:rsidRPr="00256CC1">
        <w:rPr>
          <w:sz w:val="18"/>
          <w:szCs w:val="18"/>
        </w:rPr>
        <w:t>|G#28|MI168|MTThere is a fax at the r</w:t>
      </w:r>
      <w:r>
        <w:rPr>
          <w:sz w:val="18"/>
          <w:szCs w:val="18"/>
        </w:rPr>
        <w:t>eception.|RN306|DA090123|TI1522</w:t>
      </w:r>
      <w:r w:rsidRPr="00256CC1">
        <w:rPr>
          <w:sz w:val="18"/>
          <w:szCs w:val="18"/>
        </w:rPr>
        <w:t>00|</w:t>
      </w:r>
    </w:p>
    <w:p w:rsidR="000D4AE6" w:rsidRDefault="000D4AE6" w:rsidP="000D4AE6">
      <w:pPr>
        <w:rPr>
          <w:b/>
          <w:i/>
        </w:rPr>
      </w:pPr>
    </w:p>
    <w:p w:rsidR="000D4AE6" w:rsidRPr="00EB7C2E" w:rsidRDefault="000D4AE6" w:rsidP="000D4AE6">
      <w:pPr>
        <w:rPr>
          <w:b/>
          <w:i/>
        </w:rPr>
      </w:pPr>
      <w:r>
        <w:rPr>
          <w:b/>
          <w:i/>
        </w:rPr>
        <w:t xml:space="preserve">Text Messages request to </w:t>
      </w:r>
      <w:proofErr w:type="spellStart"/>
      <w:r>
        <w:rPr>
          <w:b/>
          <w:i/>
        </w:rPr>
        <w:t>fidelio</w:t>
      </w:r>
      <w:proofErr w:type="spellEnd"/>
      <w:r w:rsidRPr="00EB7C2E">
        <w:rPr>
          <w:b/>
          <w:i/>
        </w:rPr>
        <w:t>:</w:t>
      </w:r>
    </w:p>
    <w:p w:rsidR="000D4AE6" w:rsidRDefault="000D4AE6" w:rsidP="000D4AE6">
      <w:pPr>
        <w:rPr>
          <w:sz w:val="18"/>
          <w:szCs w:val="18"/>
        </w:rPr>
      </w:pPr>
      <w:r w:rsidRPr="00256CC1">
        <w:rPr>
          <w:sz w:val="18"/>
          <w:szCs w:val="18"/>
        </w:rPr>
        <w:t>XM|RN306|G#28|DA090126|TI142340|</w:t>
      </w:r>
    </w:p>
    <w:p w:rsidR="000D4AE6" w:rsidRDefault="000D4AE6" w:rsidP="000D4AE6">
      <w:pPr>
        <w:rPr>
          <w:sz w:val="18"/>
          <w:szCs w:val="18"/>
        </w:rPr>
      </w:pPr>
    </w:p>
    <w:p w:rsidR="000D4AE6" w:rsidRPr="00EB7C2E" w:rsidRDefault="000D4AE6" w:rsidP="000D4AE6">
      <w:pPr>
        <w:rPr>
          <w:b/>
          <w:i/>
        </w:rPr>
      </w:pPr>
      <w:r>
        <w:rPr>
          <w:b/>
          <w:i/>
        </w:rPr>
        <w:t xml:space="preserve">Text Messages from </w:t>
      </w:r>
      <w:proofErr w:type="spellStart"/>
      <w:r>
        <w:rPr>
          <w:b/>
          <w:i/>
        </w:rPr>
        <w:t>fidelio</w:t>
      </w:r>
      <w:proofErr w:type="spellEnd"/>
      <w:r w:rsidRPr="00EB7C2E">
        <w:rPr>
          <w:b/>
          <w:i/>
        </w:rPr>
        <w:t>:</w:t>
      </w:r>
    </w:p>
    <w:p w:rsidR="000D4AE6" w:rsidRDefault="000D4AE6" w:rsidP="000D4AE6">
      <w:pPr>
        <w:rPr>
          <w:sz w:val="18"/>
          <w:szCs w:val="18"/>
        </w:rPr>
      </w:pPr>
      <w:r w:rsidRPr="00256CC1">
        <w:rPr>
          <w:sz w:val="18"/>
          <w:szCs w:val="18"/>
        </w:rPr>
        <w:t>XT|G#28|MI168|MTThere is a fax at the r</w:t>
      </w:r>
      <w:r>
        <w:rPr>
          <w:sz w:val="18"/>
          <w:szCs w:val="18"/>
        </w:rPr>
        <w:t>eception.|RN306|DA090123|TI1522</w:t>
      </w:r>
      <w:r w:rsidRPr="00256CC1">
        <w:rPr>
          <w:sz w:val="18"/>
          <w:szCs w:val="18"/>
        </w:rPr>
        <w:t>00|</w:t>
      </w:r>
    </w:p>
    <w:p w:rsidR="000D4AE6" w:rsidRDefault="000D4AE6" w:rsidP="000D4AE6">
      <w:pPr>
        <w:rPr>
          <w:sz w:val="18"/>
          <w:szCs w:val="18"/>
        </w:rPr>
      </w:pPr>
    </w:p>
    <w:p w:rsidR="000D4AE6" w:rsidRPr="00256CC1" w:rsidRDefault="000D4AE6" w:rsidP="000D4AE6">
      <w:pPr>
        <w:rPr>
          <w:b/>
          <w:i/>
          <w:szCs w:val="24"/>
        </w:rPr>
      </w:pPr>
      <w:r w:rsidRPr="00256CC1">
        <w:rPr>
          <w:b/>
          <w:i/>
          <w:szCs w:val="24"/>
        </w:rPr>
        <w:t>Text Message delete to Fidelio</w:t>
      </w:r>
    </w:p>
    <w:p w:rsidR="000D4AE6" w:rsidRPr="0061140E" w:rsidRDefault="000D4AE6" w:rsidP="000D4AE6">
      <w:pPr>
        <w:rPr>
          <w:sz w:val="18"/>
          <w:szCs w:val="18"/>
        </w:rPr>
      </w:pPr>
      <w:r w:rsidRPr="00256CC1">
        <w:rPr>
          <w:sz w:val="18"/>
          <w:szCs w:val="18"/>
        </w:rPr>
        <w:t>XD|RN306|G#28|MI168|DA090126|TI142458|</w:t>
      </w:r>
    </w:p>
    <w:p w:rsidR="00DE6119" w:rsidRDefault="000D4AE6">
      <w:bookmarkStart w:id="0" w:name="_GoBack"/>
      <w:bookmarkEnd w:id="0"/>
    </w:p>
    <w:sectPr w:rsidR="00DE6119">
      <w:headerReference w:type="default" r:id="rId5"/>
      <w:footerReference w:type="even" r:id="rId6"/>
      <w:footerReference w:type="default" r:id="rId7"/>
      <w:pgSz w:w="12242" w:h="15842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80" w:rsidRDefault="000D4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7D80" w:rsidRDefault="000D4A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80" w:rsidRDefault="000D4AE6">
    <w:pPr>
      <w:pStyle w:val="Footer"/>
      <w:framePr w:wrap="around" w:vAnchor="text" w:hAnchor="margin" w:xAlign="right" w:y="1"/>
      <w:rPr>
        <w:rStyle w:val="PageNumber"/>
      </w:rPr>
    </w:pPr>
  </w:p>
  <w:p w:rsidR="00837D80" w:rsidRDefault="000D4AE6">
    <w:pPr>
      <w:pStyle w:val="Footer"/>
      <w:pBdr>
        <w:bottom w:val="single" w:sz="6" w:space="1" w:color="auto"/>
      </w:pBdr>
      <w:ind w:right="360"/>
    </w:pPr>
  </w:p>
  <w:p w:rsidR="00837D80" w:rsidRDefault="000D4AE6">
    <w:pPr>
      <w:pStyle w:val="Footer"/>
      <w:ind w:right="360"/>
      <w:rPr>
        <w:sz w:val="2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651"/>
      <w:gridCol w:w="4651"/>
    </w:tblGrid>
    <w:tr w:rsidR="00837D80">
      <w:tblPrEx>
        <w:tblCellMar>
          <w:top w:w="0" w:type="dxa"/>
          <w:bottom w:w="0" w:type="dxa"/>
        </w:tblCellMar>
      </w:tblPrEx>
      <w:tc>
        <w:tcPr>
          <w:tcW w:w="4651" w:type="dxa"/>
        </w:tcPr>
        <w:p w:rsidR="00837D80" w:rsidRDefault="000D4AE6">
          <w:pPr>
            <w:pStyle w:val="Footer"/>
            <w:ind w:right="360"/>
            <w:rPr>
              <w:b/>
              <w:sz w:val="20"/>
            </w:rPr>
          </w:pPr>
          <w:r>
            <w:rPr>
              <w:b/>
              <w:snapToGrid w:val="0"/>
              <w:sz w:val="20"/>
            </w:rPr>
            <w:fldChar w:fldCharType="begin"/>
          </w:r>
          <w:r>
            <w:rPr>
              <w:b/>
              <w:snapToGrid w:val="0"/>
              <w:sz w:val="20"/>
            </w:rPr>
            <w:instrText xml:space="preserve"> FILENAME </w:instrText>
          </w:r>
          <w:r>
            <w:rPr>
              <w:b/>
              <w:snapToGrid w:val="0"/>
              <w:sz w:val="20"/>
            </w:rPr>
            <w:fldChar w:fldCharType="separate"/>
          </w:r>
          <w:r>
            <w:rPr>
              <w:b/>
              <w:noProof/>
              <w:snapToGrid w:val="0"/>
              <w:sz w:val="20"/>
            </w:rPr>
            <w:t>FIASVendor Record Specification Form - EAME.doc</w:t>
          </w:r>
          <w:r>
            <w:rPr>
              <w:b/>
              <w:snapToGrid w:val="0"/>
              <w:sz w:val="20"/>
            </w:rPr>
            <w:fldChar w:fldCharType="end"/>
          </w:r>
        </w:p>
      </w:tc>
      <w:tc>
        <w:tcPr>
          <w:tcW w:w="4651" w:type="dxa"/>
        </w:tcPr>
        <w:p w:rsidR="00837D80" w:rsidRDefault="000D4AE6">
          <w:pPr>
            <w:pStyle w:val="Footer"/>
            <w:ind w:right="360"/>
            <w:jc w:val="right"/>
            <w:rPr>
              <w:sz w:val="20"/>
            </w:rPr>
          </w:pPr>
          <w:r>
            <w:rPr>
              <w:snapToGrid w:val="0"/>
              <w:sz w:val="20"/>
            </w:rPr>
            <w:t>Pag</w:t>
          </w:r>
          <w:r>
            <w:rPr>
              <w:snapToGrid w:val="0"/>
              <w:sz w:val="20"/>
            </w:rPr>
            <w:t xml:space="preserve">e </w:t>
          </w:r>
          <w:r>
            <w:rPr>
              <w:snapToGrid w:val="0"/>
              <w:sz w:val="20"/>
            </w:rPr>
            <w:fldChar w:fldCharType="begin"/>
          </w:r>
          <w:r>
            <w:rPr>
              <w:snapToGrid w:val="0"/>
              <w:sz w:val="20"/>
            </w:rPr>
            <w:instrText xml:space="preserve"> PAGE </w:instrText>
          </w:r>
          <w:r>
            <w:rPr>
              <w:snapToGrid w:val="0"/>
              <w:sz w:val="20"/>
            </w:rPr>
            <w:fldChar w:fldCharType="separate"/>
          </w:r>
          <w:r>
            <w:rPr>
              <w:noProof/>
              <w:snapToGrid w:val="0"/>
              <w:sz w:val="20"/>
            </w:rPr>
            <w:t>1</w:t>
          </w:r>
          <w:r>
            <w:rPr>
              <w:snapToGrid w:val="0"/>
              <w:sz w:val="20"/>
            </w:rPr>
            <w:fldChar w:fldCharType="end"/>
          </w:r>
          <w:r>
            <w:rPr>
              <w:snapToGrid w:val="0"/>
              <w:sz w:val="20"/>
            </w:rPr>
            <w:t xml:space="preserve"> of </w:t>
          </w:r>
          <w:r>
            <w:rPr>
              <w:snapToGrid w:val="0"/>
              <w:sz w:val="20"/>
            </w:rPr>
            <w:fldChar w:fldCharType="begin"/>
          </w:r>
          <w:r>
            <w:rPr>
              <w:snapToGrid w:val="0"/>
              <w:sz w:val="20"/>
            </w:rPr>
            <w:instrText xml:space="preserve"> NUMPAGES </w:instrText>
          </w:r>
          <w:r>
            <w:rPr>
              <w:snapToGrid w:val="0"/>
              <w:sz w:val="20"/>
            </w:rPr>
            <w:fldChar w:fldCharType="separate"/>
          </w:r>
          <w:r>
            <w:rPr>
              <w:noProof/>
              <w:snapToGrid w:val="0"/>
              <w:sz w:val="20"/>
            </w:rPr>
            <w:t>2</w:t>
          </w:r>
          <w:r>
            <w:rPr>
              <w:snapToGrid w:val="0"/>
              <w:sz w:val="20"/>
            </w:rPr>
            <w:fldChar w:fldCharType="end"/>
          </w:r>
        </w:p>
      </w:tc>
    </w:tr>
    <w:tr w:rsidR="00837D80">
      <w:tblPrEx>
        <w:tblCellMar>
          <w:top w:w="0" w:type="dxa"/>
          <w:bottom w:w="0" w:type="dxa"/>
        </w:tblCellMar>
      </w:tblPrEx>
      <w:tc>
        <w:tcPr>
          <w:tcW w:w="4651" w:type="dxa"/>
        </w:tcPr>
        <w:p w:rsidR="00837D80" w:rsidRDefault="000D4AE6">
          <w:pPr>
            <w:pStyle w:val="Footer"/>
            <w:ind w:right="360"/>
            <w:rPr>
              <w:i/>
              <w:snapToGrid w:val="0"/>
              <w:sz w:val="20"/>
            </w:rPr>
          </w:pPr>
          <w:r>
            <w:rPr>
              <w:i/>
              <w:snapToGrid w:val="0"/>
              <w:sz w:val="20"/>
            </w:rPr>
            <w:t xml:space="preserve">Last printed </w:t>
          </w:r>
          <w:r>
            <w:rPr>
              <w:i/>
              <w:snapToGrid w:val="0"/>
              <w:sz w:val="20"/>
            </w:rPr>
            <w:fldChar w:fldCharType="begin"/>
          </w:r>
          <w:r>
            <w:rPr>
              <w:i/>
              <w:snapToGrid w:val="0"/>
              <w:sz w:val="20"/>
            </w:rPr>
            <w:instrText xml:space="preserve"> PRINTDATE </w:instrText>
          </w:r>
          <w:r>
            <w:rPr>
              <w:i/>
              <w:snapToGrid w:val="0"/>
              <w:sz w:val="20"/>
            </w:rPr>
            <w:fldChar w:fldCharType="separate"/>
          </w:r>
          <w:r>
            <w:rPr>
              <w:i/>
              <w:noProof/>
              <w:snapToGrid w:val="0"/>
              <w:sz w:val="20"/>
            </w:rPr>
            <w:t>2/2/2006 12:08:00 AM</w:t>
          </w:r>
          <w:r>
            <w:rPr>
              <w:i/>
              <w:snapToGrid w:val="0"/>
              <w:sz w:val="20"/>
            </w:rPr>
            <w:fldChar w:fldCharType="end"/>
          </w:r>
        </w:p>
      </w:tc>
      <w:tc>
        <w:tcPr>
          <w:tcW w:w="4651" w:type="dxa"/>
        </w:tcPr>
        <w:p w:rsidR="00837D80" w:rsidRDefault="000D4AE6">
          <w:pPr>
            <w:pStyle w:val="Footer"/>
            <w:ind w:right="360"/>
            <w:rPr>
              <w:snapToGrid w:val="0"/>
              <w:sz w:val="20"/>
            </w:rPr>
          </w:pPr>
        </w:p>
      </w:tc>
    </w:tr>
  </w:tbl>
  <w:p w:rsidR="00837D80" w:rsidRDefault="000D4AE6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80" w:rsidRDefault="000D4AE6">
    <w:pPr>
      <w:pStyle w:val="Heading1"/>
    </w:pPr>
    <w:r>
      <w:t>Vendor Record Specification Form</w:t>
    </w:r>
  </w:p>
  <w:p w:rsidR="00837D80" w:rsidRDefault="000D4AE6">
    <w:pPr>
      <w:pStyle w:val="Heading1"/>
      <w:pBdr>
        <w:bottom w:val="single" w:sz="6" w:space="1" w:color="auto"/>
      </w:pBdr>
      <w:jc w:val="both"/>
    </w:pPr>
  </w:p>
  <w:p w:rsidR="00837D80" w:rsidRDefault="000D4AE6">
    <w:pPr>
      <w:pStyle w:val="Footer"/>
      <w:tabs>
        <w:tab w:val="clear" w:pos="4252"/>
        <w:tab w:val="clear" w:pos="8504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6"/>
    <w:rsid w:val="000D4AE6"/>
    <w:rsid w:val="00346701"/>
    <w:rsid w:val="004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4AE6"/>
    <w:pPr>
      <w:outlineLvl w:val="0"/>
    </w:pPr>
    <w:rPr>
      <w:rFonts w:ascii="Tms Rmn" w:hAnsi="Tms Rm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AE6"/>
    <w:rPr>
      <w:rFonts w:ascii="Tms Rmn" w:eastAsia="Times New Roman" w:hAnsi="Tms Rm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0D4AE6"/>
    <w:pPr>
      <w:tabs>
        <w:tab w:val="center" w:pos="4252"/>
        <w:tab w:val="right" w:pos="8504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0D4AE6"/>
    <w:rPr>
      <w:rFonts w:ascii="Tms Rmn" w:eastAsia="Times New Roman" w:hAnsi="Tms Rmn" w:cs="Times New Roman"/>
      <w:sz w:val="24"/>
      <w:szCs w:val="20"/>
    </w:rPr>
  </w:style>
  <w:style w:type="character" w:styleId="PageNumber">
    <w:name w:val="page number"/>
    <w:basedOn w:val="DefaultParagraphFont"/>
    <w:rsid w:val="000D4AE6"/>
  </w:style>
  <w:style w:type="paragraph" w:customStyle="1" w:styleId="H1">
    <w:name w:val="H1"/>
    <w:basedOn w:val="Normal"/>
    <w:rsid w:val="000D4AE6"/>
    <w:pPr>
      <w:tabs>
        <w:tab w:val="left" w:pos="1008"/>
      </w:tabs>
      <w:spacing w:line="240" w:lineRule="exact"/>
    </w:pPr>
    <w:rPr>
      <w:b/>
      <w:color w:val="000080"/>
      <w:sz w:val="28"/>
    </w:rPr>
  </w:style>
  <w:style w:type="paragraph" w:customStyle="1" w:styleId="H2">
    <w:name w:val="H2"/>
    <w:basedOn w:val="H1"/>
    <w:rsid w:val="000D4AE6"/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4AE6"/>
    <w:pPr>
      <w:outlineLvl w:val="0"/>
    </w:pPr>
    <w:rPr>
      <w:rFonts w:ascii="Tms Rmn" w:hAnsi="Tms Rm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AE6"/>
    <w:rPr>
      <w:rFonts w:ascii="Tms Rmn" w:eastAsia="Times New Roman" w:hAnsi="Tms Rm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0D4AE6"/>
    <w:pPr>
      <w:tabs>
        <w:tab w:val="center" w:pos="4252"/>
        <w:tab w:val="right" w:pos="8504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0D4AE6"/>
    <w:rPr>
      <w:rFonts w:ascii="Tms Rmn" w:eastAsia="Times New Roman" w:hAnsi="Tms Rmn" w:cs="Times New Roman"/>
      <w:sz w:val="24"/>
      <w:szCs w:val="20"/>
    </w:rPr>
  </w:style>
  <w:style w:type="character" w:styleId="PageNumber">
    <w:name w:val="page number"/>
    <w:basedOn w:val="DefaultParagraphFont"/>
    <w:rsid w:val="000D4AE6"/>
  </w:style>
  <w:style w:type="paragraph" w:customStyle="1" w:styleId="H1">
    <w:name w:val="H1"/>
    <w:basedOn w:val="Normal"/>
    <w:rsid w:val="000D4AE6"/>
    <w:pPr>
      <w:tabs>
        <w:tab w:val="left" w:pos="1008"/>
      </w:tabs>
      <w:spacing w:line="240" w:lineRule="exact"/>
    </w:pPr>
    <w:rPr>
      <w:b/>
      <w:color w:val="000080"/>
      <w:sz w:val="28"/>
    </w:rPr>
  </w:style>
  <w:style w:type="paragraph" w:customStyle="1" w:styleId="H2">
    <w:name w:val="H2"/>
    <w:basedOn w:val="H1"/>
    <w:rsid w:val="000D4AE6"/>
    <w:rPr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2013-08-22T09:35:00Z</dcterms:created>
  <dcterms:modified xsi:type="dcterms:W3CDTF">2013-08-22T09:35:00Z</dcterms:modified>
</cp:coreProperties>
</file>